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523" w:rsidRPr="002C5557" w:rsidRDefault="00776523" w:rsidP="00776523">
      <w:pPr>
        <w:widowControl/>
        <w:rPr>
          <w:sz w:val="24"/>
          <w:lang w:val="hr-HR"/>
        </w:rPr>
      </w:pPr>
    </w:p>
    <w:p w:rsidR="00776523" w:rsidRPr="002C5557" w:rsidRDefault="00776523" w:rsidP="00776523">
      <w:pPr>
        <w:widowControl/>
        <w:rPr>
          <w:sz w:val="24"/>
          <w:lang w:val="hr-HR"/>
        </w:rPr>
      </w:pPr>
    </w:p>
    <w:p w:rsidR="00776523" w:rsidRPr="002C5557" w:rsidRDefault="00776523" w:rsidP="00776523">
      <w:pPr>
        <w:widowControl/>
        <w:rPr>
          <w:sz w:val="24"/>
          <w:lang w:val="hr-HR"/>
        </w:rPr>
      </w:pPr>
      <w:r w:rsidRPr="002C5557">
        <w:rPr>
          <w:sz w:val="24"/>
          <w:lang w:val="hr-HR"/>
        </w:rPr>
        <w:t xml:space="preserve">            Na temelju članka </w:t>
      </w:r>
      <w:r w:rsidR="00C36895">
        <w:rPr>
          <w:sz w:val="24"/>
          <w:lang w:val="hr-HR"/>
        </w:rPr>
        <w:t>46</w:t>
      </w:r>
      <w:r w:rsidRPr="00775BFC">
        <w:rPr>
          <w:sz w:val="24"/>
          <w:lang w:val="hr-HR"/>
        </w:rPr>
        <w:t>. Zakona o proračunu (</w:t>
      </w:r>
      <w:r w:rsidR="007A5B65" w:rsidRPr="00775BFC">
        <w:rPr>
          <w:sz w:val="24"/>
          <w:lang w:val="hr-HR"/>
        </w:rPr>
        <w:t>„</w:t>
      </w:r>
      <w:r w:rsidRPr="00775BFC">
        <w:rPr>
          <w:sz w:val="24"/>
          <w:lang w:val="hr-HR"/>
        </w:rPr>
        <w:t>Narodne novine</w:t>
      </w:r>
      <w:r w:rsidR="007A5B65" w:rsidRPr="00775BFC">
        <w:rPr>
          <w:sz w:val="24"/>
          <w:lang w:val="hr-HR"/>
        </w:rPr>
        <w:t>“</w:t>
      </w:r>
      <w:r w:rsidRPr="00775BFC">
        <w:rPr>
          <w:sz w:val="24"/>
          <w:lang w:val="hr-HR"/>
        </w:rPr>
        <w:t xml:space="preserve">, br. </w:t>
      </w:r>
      <w:r w:rsidR="00775BFC" w:rsidRPr="00775BFC">
        <w:rPr>
          <w:sz w:val="24"/>
          <w:lang w:val="hr-HR"/>
        </w:rPr>
        <w:t>144/21.</w:t>
      </w:r>
      <w:r w:rsidRPr="00775BFC">
        <w:rPr>
          <w:sz w:val="24"/>
          <w:lang w:val="hr-HR"/>
        </w:rPr>
        <w:t>)</w:t>
      </w:r>
      <w:r w:rsidRPr="002C5557">
        <w:rPr>
          <w:sz w:val="24"/>
          <w:lang w:val="hr-HR"/>
        </w:rPr>
        <w:t xml:space="preserve"> Hrvatski s</w:t>
      </w:r>
      <w:r w:rsidR="00ED39FB">
        <w:rPr>
          <w:sz w:val="24"/>
          <w:lang w:val="hr-HR"/>
        </w:rPr>
        <w:t xml:space="preserve">abor na sjednici </w:t>
      </w:r>
      <w:r w:rsidR="002E745C">
        <w:rPr>
          <w:sz w:val="24"/>
          <w:lang w:val="hr-HR"/>
        </w:rPr>
        <w:t xml:space="preserve">25. listopada </w:t>
      </w:r>
      <w:r w:rsidR="002E745C">
        <w:rPr>
          <w:sz w:val="24"/>
          <w:szCs w:val="24"/>
          <w:lang w:val="hr-HR"/>
        </w:rPr>
        <w:t>2024.</w:t>
      </w:r>
      <w:r w:rsidR="002E745C">
        <w:rPr>
          <w:sz w:val="24"/>
          <w:szCs w:val="24"/>
          <w:lang w:val="hr-HR"/>
        </w:rPr>
        <w:t xml:space="preserve"> </w:t>
      </w:r>
      <w:r w:rsidRPr="002C5557">
        <w:rPr>
          <w:sz w:val="24"/>
          <w:lang w:val="hr-HR"/>
        </w:rPr>
        <w:t xml:space="preserve">donio je </w:t>
      </w:r>
    </w:p>
    <w:p w:rsidR="00776523" w:rsidRPr="002C5557" w:rsidRDefault="00776523" w:rsidP="00776523">
      <w:pPr>
        <w:widowControl/>
        <w:rPr>
          <w:sz w:val="24"/>
          <w:lang w:val="hr-HR"/>
        </w:rPr>
      </w:pPr>
    </w:p>
    <w:p w:rsidR="00776523" w:rsidRPr="002C5557" w:rsidRDefault="00776523" w:rsidP="00776523">
      <w:pPr>
        <w:widowControl/>
        <w:rPr>
          <w:sz w:val="24"/>
          <w:lang w:val="hr-HR"/>
        </w:rPr>
      </w:pPr>
    </w:p>
    <w:p w:rsidR="00776523" w:rsidRPr="002C5557" w:rsidRDefault="00776523" w:rsidP="00776523">
      <w:pPr>
        <w:widowControl/>
        <w:rPr>
          <w:sz w:val="24"/>
          <w:lang w:val="hr-HR"/>
        </w:rPr>
      </w:pPr>
    </w:p>
    <w:p w:rsidR="00776523" w:rsidRDefault="00776523" w:rsidP="00776523">
      <w:pPr>
        <w:widowControl/>
        <w:rPr>
          <w:sz w:val="24"/>
          <w:lang w:val="hr-HR"/>
        </w:rPr>
      </w:pPr>
    </w:p>
    <w:p w:rsidR="009826C0" w:rsidRPr="002C5557" w:rsidRDefault="009826C0" w:rsidP="00776523">
      <w:pPr>
        <w:widowControl/>
        <w:rPr>
          <w:sz w:val="24"/>
          <w:lang w:val="hr-HR"/>
        </w:rPr>
      </w:pPr>
    </w:p>
    <w:p w:rsidR="00776523" w:rsidRPr="002C5557" w:rsidRDefault="00776523" w:rsidP="00776523">
      <w:pPr>
        <w:widowControl/>
        <w:jc w:val="center"/>
        <w:rPr>
          <w:b/>
          <w:sz w:val="24"/>
          <w:lang w:val="hr-HR"/>
        </w:rPr>
      </w:pPr>
      <w:r w:rsidRPr="002C5557">
        <w:rPr>
          <w:b/>
          <w:sz w:val="24"/>
          <w:lang w:val="hr-HR"/>
        </w:rPr>
        <w:t>O D L U K U</w:t>
      </w:r>
    </w:p>
    <w:p w:rsidR="00776523" w:rsidRPr="002C5557" w:rsidRDefault="00776523" w:rsidP="00776523">
      <w:pPr>
        <w:widowControl/>
        <w:rPr>
          <w:b/>
          <w:sz w:val="24"/>
          <w:lang w:val="hr-HR"/>
        </w:rPr>
      </w:pPr>
    </w:p>
    <w:p w:rsidR="00776523" w:rsidRPr="002C5557" w:rsidRDefault="00776523" w:rsidP="00776523">
      <w:pPr>
        <w:widowControl/>
        <w:jc w:val="center"/>
        <w:rPr>
          <w:b/>
          <w:sz w:val="24"/>
          <w:lang w:val="hr-HR"/>
        </w:rPr>
      </w:pPr>
      <w:r w:rsidRPr="002C5557">
        <w:rPr>
          <w:b/>
          <w:sz w:val="24"/>
          <w:lang w:val="hr-HR"/>
        </w:rPr>
        <w:t>O DAVANJU SUGLASNOSTI NA IZMJENE I DOPUNE FINANCIJSKOG</w:t>
      </w:r>
      <w:r>
        <w:rPr>
          <w:b/>
          <w:sz w:val="24"/>
          <w:lang w:val="hr-HR"/>
        </w:rPr>
        <w:t xml:space="preserve"> </w:t>
      </w:r>
      <w:r w:rsidRPr="002C5557">
        <w:rPr>
          <w:b/>
          <w:sz w:val="24"/>
          <w:lang w:val="hr-HR"/>
        </w:rPr>
        <w:t>PLANA  FONDA ZA ZAŠTITU</w:t>
      </w:r>
      <w:r>
        <w:rPr>
          <w:b/>
          <w:sz w:val="24"/>
          <w:lang w:val="hr-HR"/>
        </w:rPr>
        <w:t xml:space="preserve"> </w:t>
      </w:r>
      <w:r w:rsidRPr="002C5557">
        <w:rPr>
          <w:b/>
          <w:sz w:val="24"/>
          <w:lang w:val="hr-HR"/>
        </w:rPr>
        <w:t>OKOLIŠA I ENERGETSKU UČINKOVITOST</w:t>
      </w:r>
      <w:r>
        <w:rPr>
          <w:b/>
          <w:sz w:val="24"/>
          <w:lang w:val="hr-HR"/>
        </w:rPr>
        <w:t xml:space="preserve"> ZA </w:t>
      </w:r>
      <w:r w:rsidRPr="00604E97">
        <w:rPr>
          <w:b/>
          <w:sz w:val="24"/>
          <w:lang w:val="hr-HR"/>
        </w:rPr>
        <w:t>202</w:t>
      </w:r>
      <w:r w:rsidR="00C36895">
        <w:rPr>
          <w:b/>
          <w:sz w:val="24"/>
          <w:lang w:val="hr-HR"/>
        </w:rPr>
        <w:t>4</w:t>
      </w:r>
      <w:r w:rsidRPr="00604E97">
        <w:rPr>
          <w:b/>
          <w:sz w:val="24"/>
          <w:lang w:val="hr-HR"/>
        </w:rPr>
        <w:t>. GODINU I PROJEKCIJ</w:t>
      </w:r>
      <w:r w:rsidR="00354EF6" w:rsidRPr="00604E97">
        <w:rPr>
          <w:b/>
          <w:sz w:val="24"/>
          <w:lang w:val="hr-HR"/>
        </w:rPr>
        <w:t>A</w:t>
      </w:r>
      <w:r w:rsidRPr="00604E97">
        <w:rPr>
          <w:b/>
          <w:sz w:val="24"/>
          <w:lang w:val="hr-HR"/>
        </w:rPr>
        <w:t xml:space="preserve"> PLANA ZA 202</w:t>
      </w:r>
      <w:r w:rsidR="00C36895">
        <w:rPr>
          <w:b/>
          <w:sz w:val="24"/>
          <w:lang w:val="hr-HR"/>
        </w:rPr>
        <w:t>5</w:t>
      </w:r>
      <w:r w:rsidRPr="00604E97">
        <w:rPr>
          <w:b/>
          <w:sz w:val="24"/>
          <w:lang w:val="hr-HR"/>
        </w:rPr>
        <w:t>. I 202</w:t>
      </w:r>
      <w:r w:rsidR="00C36895">
        <w:rPr>
          <w:b/>
          <w:sz w:val="24"/>
          <w:lang w:val="hr-HR"/>
        </w:rPr>
        <w:t>6</w:t>
      </w:r>
      <w:r w:rsidRPr="00604E97">
        <w:rPr>
          <w:b/>
          <w:sz w:val="24"/>
          <w:lang w:val="hr-HR"/>
        </w:rPr>
        <w:t>. GODINU</w:t>
      </w:r>
      <w:r w:rsidRPr="002C5557">
        <w:rPr>
          <w:b/>
          <w:sz w:val="24"/>
          <w:lang w:val="hr-HR"/>
        </w:rPr>
        <w:t xml:space="preserve"> </w:t>
      </w:r>
    </w:p>
    <w:p w:rsidR="00776523" w:rsidRPr="002C5557" w:rsidRDefault="00776523" w:rsidP="00776523">
      <w:pPr>
        <w:widowControl/>
        <w:rPr>
          <w:sz w:val="24"/>
          <w:lang w:val="hr-HR"/>
        </w:rPr>
      </w:pPr>
    </w:p>
    <w:p w:rsidR="00776523" w:rsidRPr="002C5557" w:rsidRDefault="00776523" w:rsidP="00776523">
      <w:pPr>
        <w:widowControl/>
        <w:jc w:val="center"/>
        <w:rPr>
          <w:sz w:val="24"/>
          <w:lang w:val="hr-HR"/>
        </w:rPr>
      </w:pPr>
    </w:p>
    <w:p w:rsidR="00776523" w:rsidRPr="002C5557" w:rsidRDefault="00776523" w:rsidP="00776523">
      <w:pPr>
        <w:widowControl/>
        <w:jc w:val="center"/>
        <w:rPr>
          <w:b/>
          <w:sz w:val="24"/>
          <w:lang w:val="hr-HR"/>
        </w:rPr>
      </w:pPr>
      <w:r w:rsidRPr="002C5557">
        <w:rPr>
          <w:b/>
          <w:sz w:val="24"/>
          <w:lang w:val="hr-HR"/>
        </w:rPr>
        <w:t>I</w:t>
      </w:r>
      <w:r>
        <w:rPr>
          <w:b/>
          <w:sz w:val="24"/>
          <w:lang w:val="hr-HR"/>
        </w:rPr>
        <w:t>.</w:t>
      </w:r>
    </w:p>
    <w:p w:rsidR="00776523" w:rsidRPr="002C5557" w:rsidRDefault="00776523" w:rsidP="00776523">
      <w:pPr>
        <w:widowControl/>
        <w:spacing w:line="336" w:lineRule="auto"/>
        <w:rPr>
          <w:sz w:val="24"/>
          <w:lang w:val="hr-HR"/>
        </w:rPr>
      </w:pPr>
    </w:p>
    <w:p w:rsidR="00776523" w:rsidRPr="00244CF6" w:rsidRDefault="00776523" w:rsidP="00776523">
      <w:pPr>
        <w:widowControl/>
        <w:rPr>
          <w:sz w:val="24"/>
          <w:lang w:val="hr-HR"/>
        </w:rPr>
      </w:pPr>
      <w:r w:rsidRPr="002C5557">
        <w:rPr>
          <w:sz w:val="24"/>
        </w:rPr>
        <w:tab/>
        <w:t xml:space="preserve"> </w:t>
      </w:r>
      <w:r w:rsidRPr="00244CF6">
        <w:rPr>
          <w:sz w:val="24"/>
          <w:lang w:val="hr-HR"/>
        </w:rPr>
        <w:t>Daje se suglasnost Fondu za zaštitu okoliša i energetsku učinkovitost na Izmjene i dopune Financijskog plana</w:t>
      </w:r>
      <w:r>
        <w:rPr>
          <w:sz w:val="24"/>
          <w:lang w:val="hr-HR"/>
        </w:rPr>
        <w:t xml:space="preserve"> za </w:t>
      </w:r>
      <w:r w:rsidRPr="00604E97">
        <w:rPr>
          <w:sz w:val="24"/>
          <w:lang w:val="hr-HR"/>
        </w:rPr>
        <w:t>202</w:t>
      </w:r>
      <w:r w:rsidR="00C36895">
        <w:rPr>
          <w:sz w:val="24"/>
          <w:lang w:val="hr-HR"/>
        </w:rPr>
        <w:t>4</w:t>
      </w:r>
      <w:r w:rsidRPr="00244CF6">
        <w:rPr>
          <w:sz w:val="24"/>
          <w:lang w:val="hr-HR"/>
        </w:rPr>
        <w:t>. godinu i to na:</w:t>
      </w:r>
    </w:p>
    <w:p w:rsidR="00776523" w:rsidRPr="00244CF6" w:rsidRDefault="00776523" w:rsidP="00776523">
      <w:pPr>
        <w:widowControl/>
        <w:rPr>
          <w:sz w:val="24"/>
          <w:lang w:val="hr-HR"/>
        </w:rPr>
      </w:pPr>
      <w:r w:rsidRPr="00244CF6">
        <w:rPr>
          <w:sz w:val="24"/>
          <w:lang w:val="hr-HR"/>
        </w:rPr>
        <w:tab/>
      </w:r>
    </w:p>
    <w:p w:rsidR="00776523" w:rsidRPr="00C87DC8" w:rsidRDefault="00776523" w:rsidP="00776523">
      <w:pPr>
        <w:widowControl/>
        <w:rPr>
          <w:sz w:val="24"/>
          <w:lang w:val="hr-HR"/>
        </w:rPr>
      </w:pPr>
      <w:r w:rsidRPr="00244CF6">
        <w:rPr>
          <w:sz w:val="24"/>
          <w:lang w:val="hr-HR"/>
        </w:rPr>
        <w:tab/>
      </w:r>
      <w:r w:rsidRPr="00C87DC8">
        <w:rPr>
          <w:sz w:val="24"/>
          <w:lang w:val="hr-HR"/>
        </w:rPr>
        <w:t xml:space="preserve">- ukupne prihode u iznosu od            </w:t>
      </w:r>
      <w:r w:rsidRPr="00C87DC8">
        <w:rPr>
          <w:sz w:val="24"/>
          <w:lang w:val="hr-HR"/>
        </w:rPr>
        <w:tab/>
        <w:t xml:space="preserve">                                            </w:t>
      </w:r>
      <w:r w:rsidR="00BD1419">
        <w:rPr>
          <w:sz w:val="24"/>
          <w:lang w:val="hr-HR"/>
        </w:rPr>
        <w:t xml:space="preserve">  </w:t>
      </w:r>
      <w:r w:rsidR="00E84774">
        <w:rPr>
          <w:sz w:val="24"/>
          <w:lang w:val="hr-HR"/>
        </w:rPr>
        <w:t xml:space="preserve">  </w:t>
      </w:r>
      <w:r w:rsidR="00BD1419">
        <w:rPr>
          <w:sz w:val="24"/>
          <w:lang w:val="hr-HR"/>
        </w:rPr>
        <w:t xml:space="preserve"> </w:t>
      </w:r>
      <w:r w:rsidR="00C36895">
        <w:rPr>
          <w:sz w:val="24"/>
          <w:lang w:val="hr-HR"/>
        </w:rPr>
        <w:t>399.510.794</w:t>
      </w:r>
      <w:r w:rsidRPr="00C87DC8">
        <w:rPr>
          <w:sz w:val="24"/>
          <w:lang w:val="hr-HR"/>
        </w:rPr>
        <w:t xml:space="preserve"> </w:t>
      </w:r>
      <w:r w:rsidR="00BD1419">
        <w:rPr>
          <w:sz w:val="24"/>
          <w:lang w:val="hr-HR"/>
        </w:rPr>
        <w:t>eura</w:t>
      </w:r>
      <w:r w:rsidRPr="00C87DC8">
        <w:rPr>
          <w:sz w:val="24"/>
          <w:lang w:val="hr-HR"/>
        </w:rPr>
        <w:t xml:space="preserve">   </w:t>
      </w:r>
    </w:p>
    <w:p w:rsidR="00776523" w:rsidRPr="00C87DC8" w:rsidRDefault="00776523" w:rsidP="00776523">
      <w:pPr>
        <w:widowControl/>
        <w:rPr>
          <w:sz w:val="24"/>
          <w:lang w:val="hr-HR"/>
        </w:rPr>
      </w:pPr>
      <w:r w:rsidRPr="00C87DC8">
        <w:rPr>
          <w:sz w:val="24"/>
          <w:lang w:val="hr-HR"/>
        </w:rPr>
        <w:tab/>
        <w:t>- ukupne rashode u iznosu od</w:t>
      </w:r>
      <w:r w:rsidRPr="00C87DC8">
        <w:rPr>
          <w:sz w:val="24"/>
          <w:lang w:val="hr-HR"/>
        </w:rPr>
        <w:tab/>
        <w:t xml:space="preserve">    </w:t>
      </w:r>
      <w:r w:rsidRPr="00C87DC8">
        <w:rPr>
          <w:sz w:val="24"/>
          <w:lang w:val="hr-HR"/>
        </w:rPr>
        <w:tab/>
        <w:t xml:space="preserve">                                            </w:t>
      </w:r>
      <w:r w:rsidR="00BD1419">
        <w:rPr>
          <w:sz w:val="24"/>
          <w:lang w:val="hr-HR"/>
        </w:rPr>
        <w:t xml:space="preserve"> </w:t>
      </w:r>
      <w:r w:rsidR="00E84774">
        <w:rPr>
          <w:sz w:val="24"/>
          <w:lang w:val="hr-HR"/>
        </w:rPr>
        <w:t xml:space="preserve">  </w:t>
      </w:r>
      <w:r w:rsidR="00BD1419">
        <w:rPr>
          <w:sz w:val="24"/>
          <w:lang w:val="hr-HR"/>
        </w:rPr>
        <w:t xml:space="preserve">  </w:t>
      </w:r>
      <w:r w:rsidR="00C36895">
        <w:rPr>
          <w:sz w:val="24"/>
          <w:lang w:val="hr-HR"/>
        </w:rPr>
        <w:t>421.657.753</w:t>
      </w:r>
      <w:r w:rsidR="00187428">
        <w:rPr>
          <w:sz w:val="24"/>
          <w:lang w:val="hr-HR"/>
        </w:rPr>
        <w:t xml:space="preserve"> </w:t>
      </w:r>
      <w:r w:rsidR="00BD1419">
        <w:rPr>
          <w:sz w:val="24"/>
          <w:lang w:val="hr-HR"/>
        </w:rPr>
        <w:t>eura</w:t>
      </w:r>
    </w:p>
    <w:p w:rsidR="00776523" w:rsidRPr="00C87DC8" w:rsidRDefault="00776523" w:rsidP="00776523">
      <w:pPr>
        <w:widowControl/>
        <w:rPr>
          <w:sz w:val="24"/>
          <w:lang w:val="hr-HR"/>
        </w:rPr>
      </w:pPr>
      <w:r w:rsidRPr="00C87DC8">
        <w:rPr>
          <w:sz w:val="24"/>
          <w:lang w:val="hr-HR"/>
        </w:rPr>
        <w:tab/>
        <w:t xml:space="preserve">- </w:t>
      </w:r>
      <w:r w:rsidR="00C36895">
        <w:rPr>
          <w:sz w:val="24"/>
          <w:lang w:val="hr-HR"/>
        </w:rPr>
        <w:t>manjak</w:t>
      </w:r>
      <w:r w:rsidRPr="00C87DC8">
        <w:rPr>
          <w:sz w:val="24"/>
          <w:lang w:val="hr-HR"/>
        </w:rPr>
        <w:t xml:space="preserve"> u iznosu od </w:t>
      </w:r>
      <w:r w:rsidRPr="00C87DC8">
        <w:rPr>
          <w:sz w:val="24"/>
          <w:lang w:val="hr-HR"/>
        </w:rPr>
        <w:tab/>
      </w:r>
      <w:r w:rsidRPr="00C87DC8">
        <w:rPr>
          <w:sz w:val="24"/>
          <w:lang w:val="hr-HR"/>
        </w:rPr>
        <w:tab/>
      </w:r>
      <w:r w:rsidRPr="00C87DC8">
        <w:rPr>
          <w:sz w:val="24"/>
          <w:lang w:val="hr-HR"/>
        </w:rPr>
        <w:tab/>
        <w:t xml:space="preserve">                                            </w:t>
      </w:r>
      <w:r w:rsidR="00E84774">
        <w:rPr>
          <w:sz w:val="24"/>
          <w:lang w:val="hr-HR"/>
        </w:rPr>
        <w:t xml:space="preserve">  </w:t>
      </w:r>
      <w:r w:rsidRPr="00C87DC8">
        <w:rPr>
          <w:sz w:val="24"/>
          <w:lang w:val="hr-HR"/>
        </w:rPr>
        <w:t xml:space="preserve">   </w:t>
      </w:r>
      <w:r w:rsidR="00BD1419">
        <w:rPr>
          <w:sz w:val="24"/>
          <w:lang w:val="hr-HR"/>
        </w:rPr>
        <w:t xml:space="preserve">  </w:t>
      </w:r>
      <w:r w:rsidR="00C36895">
        <w:rPr>
          <w:sz w:val="24"/>
          <w:lang w:val="hr-HR"/>
        </w:rPr>
        <w:t>22.146.959</w:t>
      </w:r>
      <w:r w:rsidRPr="00C87DC8">
        <w:rPr>
          <w:sz w:val="24"/>
          <w:lang w:val="hr-HR"/>
        </w:rPr>
        <w:t xml:space="preserve"> </w:t>
      </w:r>
      <w:r w:rsidR="00BD1419">
        <w:rPr>
          <w:sz w:val="24"/>
          <w:lang w:val="hr-HR"/>
        </w:rPr>
        <w:t>eur</w:t>
      </w:r>
      <w:r w:rsidR="003E4952">
        <w:rPr>
          <w:sz w:val="24"/>
          <w:lang w:val="hr-HR"/>
        </w:rPr>
        <w:t>a</w:t>
      </w:r>
    </w:p>
    <w:p w:rsidR="00776523" w:rsidRPr="00C87DC8" w:rsidRDefault="00776523" w:rsidP="00776523">
      <w:pPr>
        <w:widowControl/>
        <w:rPr>
          <w:sz w:val="24"/>
          <w:lang w:val="hr-HR"/>
        </w:rPr>
      </w:pPr>
    </w:p>
    <w:p w:rsidR="00776523" w:rsidRPr="00C87DC8" w:rsidRDefault="00776523" w:rsidP="00776523">
      <w:pPr>
        <w:widowControl/>
        <w:rPr>
          <w:sz w:val="24"/>
          <w:lang w:val="hr-HR"/>
        </w:rPr>
      </w:pPr>
    </w:p>
    <w:p w:rsidR="00E84774" w:rsidRDefault="00776523" w:rsidP="00776523">
      <w:pPr>
        <w:widowControl/>
        <w:rPr>
          <w:sz w:val="24"/>
          <w:lang w:val="hr-HR"/>
        </w:rPr>
      </w:pPr>
      <w:r w:rsidRPr="00C87DC8">
        <w:rPr>
          <w:sz w:val="24"/>
          <w:lang w:val="hr-HR"/>
        </w:rPr>
        <w:t xml:space="preserve">            - primitke od financijske imovine i zaduživanja u iznosu od</w:t>
      </w:r>
      <w:r w:rsidRPr="00C87DC8">
        <w:rPr>
          <w:sz w:val="24"/>
          <w:lang w:val="hr-HR"/>
        </w:rPr>
        <w:tab/>
      </w:r>
      <w:r w:rsidR="00B633CA">
        <w:rPr>
          <w:sz w:val="24"/>
          <w:lang w:val="hr-HR"/>
        </w:rPr>
        <w:t xml:space="preserve"> </w:t>
      </w:r>
      <w:r w:rsidR="00AA316E">
        <w:rPr>
          <w:sz w:val="24"/>
          <w:lang w:val="hr-HR"/>
        </w:rPr>
        <w:t xml:space="preserve">    </w:t>
      </w:r>
      <w:r w:rsidR="00E84774">
        <w:rPr>
          <w:sz w:val="24"/>
          <w:lang w:val="hr-HR"/>
        </w:rPr>
        <w:t xml:space="preserve">  </w:t>
      </w:r>
      <w:r w:rsidR="00AA316E">
        <w:rPr>
          <w:sz w:val="24"/>
          <w:lang w:val="hr-HR"/>
        </w:rPr>
        <w:t xml:space="preserve">  </w:t>
      </w:r>
      <w:r w:rsidR="00BD1419">
        <w:rPr>
          <w:sz w:val="24"/>
          <w:lang w:val="hr-HR"/>
        </w:rPr>
        <w:t xml:space="preserve"> </w:t>
      </w:r>
      <w:r w:rsidR="00C36895">
        <w:rPr>
          <w:sz w:val="24"/>
          <w:lang w:val="hr-HR"/>
        </w:rPr>
        <w:t>10.000</w:t>
      </w:r>
      <w:r w:rsidRPr="00C87DC8">
        <w:rPr>
          <w:sz w:val="24"/>
          <w:lang w:val="hr-HR"/>
        </w:rPr>
        <w:t xml:space="preserve"> </w:t>
      </w:r>
      <w:r w:rsidR="00BD1419">
        <w:rPr>
          <w:sz w:val="24"/>
          <w:lang w:val="hr-HR"/>
        </w:rPr>
        <w:t>eura</w:t>
      </w:r>
    </w:p>
    <w:p w:rsidR="00776523" w:rsidRPr="00C87DC8" w:rsidRDefault="00E84774" w:rsidP="00E84774">
      <w:pPr>
        <w:widowControl/>
        <w:ind w:firstLine="708"/>
        <w:rPr>
          <w:sz w:val="24"/>
          <w:lang w:val="hr-HR"/>
        </w:rPr>
      </w:pPr>
      <w:r>
        <w:rPr>
          <w:sz w:val="24"/>
          <w:szCs w:val="24"/>
          <w:lang w:val="hr-HR"/>
        </w:rPr>
        <w:t>- izdatke za financijsku imovinu i otplate zajmova</w:t>
      </w:r>
      <w:r w:rsidRPr="00703CDE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u iznosu od</w:t>
      </w:r>
      <w:r>
        <w:rPr>
          <w:sz w:val="24"/>
          <w:szCs w:val="24"/>
          <w:lang w:val="hr-HR"/>
        </w:rPr>
        <w:tab/>
        <w:t xml:space="preserve"> 200.000.000 eura</w:t>
      </w:r>
      <w:r w:rsidR="00AA316E">
        <w:rPr>
          <w:sz w:val="24"/>
          <w:lang w:val="hr-HR"/>
        </w:rPr>
        <w:t>.</w:t>
      </w:r>
    </w:p>
    <w:p w:rsidR="00776523" w:rsidRPr="00244CF6" w:rsidRDefault="00776523" w:rsidP="00776523">
      <w:pPr>
        <w:widowControl/>
        <w:rPr>
          <w:sz w:val="24"/>
          <w:lang w:val="hr-HR"/>
        </w:rPr>
      </w:pPr>
      <w:r w:rsidRPr="00244CF6">
        <w:rPr>
          <w:sz w:val="24"/>
          <w:lang w:val="hr-HR"/>
        </w:rPr>
        <w:tab/>
      </w:r>
      <w:r w:rsidRPr="00244CF6">
        <w:rPr>
          <w:sz w:val="24"/>
          <w:lang w:val="hr-HR"/>
        </w:rPr>
        <w:tab/>
      </w:r>
    </w:p>
    <w:p w:rsidR="00776523" w:rsidRDefault="00776523" w:rsidP="00776523">
      <w:pPr>
        <w:widowControl/>
        <w:rPr>
          <w:b/>
          <w:sz w:val="24"/>
          <w:lang w:val="hr-HR"/>
        </w:rPr>
      </w:pPr>
    </w:p>
    <w:p w:rsidR="00316515" w:rsidRPr="002C5557" w:rsidRDefault="00316515" w:rsidP="00776523">
      <w:pPr>
        <w:widowControl/>
        <w:rPr>
          <w:b/>
          <w:sz w:val="24"/>
          <w:lang w:val="hr-HR"/>
        </w:rPr>
      </w:pPr>
      <w:bookmarkStart w:id="0" w:name="_GoBack"/>
      <w:bookmarkEnd w:id="0"/>
    </w:p>
    <w:p w:rsidR="00776523" w:rsidRPr="002C5557" w:rsidRDefault="00776523" w:rsidP="00776523">
      <w:pPr>
        <w:widowControl/>
        <w:jc w:val="center"/>
        <w:rPr>
          <w:b/>
          <w:sz w:val="24"/>
          <w:lang w:val="hr-HR"/>
        </w:rPr>
      </w:pPr>
      <w:r w:rsidRPr="002C5557">
        <w:rPr>
          <w:b/>
          <w:sz w:val="24"/>
          <w:lang w:val="hr-HR"/>
        </w:rPr>
        <w:t>II</w:t>
      </w:r>
      <w:r>
        <w:rPr>
          <w:b/>
          <w:sz w:val="24"/>
          <w:lang w:val="hr-HR"/>
        </w:rPr>
        <w:t>.</w:t>
      </w:r>
    </w:p>
    <w:p w:rsidR="00776523" w:rsidRPr="002C5557" w:rsidRDefault="00776523" w:rsidP="00316515">
      <w:pPr>
        <w:widowControl/>
        <w:jc w:val="both"/>
        <w:rPr>
          <w:lang w:val="hr-HR"/>
        </w:rPr>
      </w:pPr>
      <w:r w:rsidRPr="002C5557">
        <w:rPr>
          <w:sz w:val="24"/>
          <w:lang w:val="hr-HR"/>
        </w:rPr>
        <w:tab/>
      </w:r>
    </w:p>
    <w:p w:rsidR="00776523" w:rsidRDefault="00776523" w:rsidP="00776523">
      <w:pPr>
        <w:pStyle w:val="Uvuenotijeloteksta"/>
        <w:jc w:val="left"/>
        <w:rPr>
          <w:rFonts w:ascii="Times New Roman" w:hAnsi="Times New Roman"/>
          <w:sz w:val="24"/>
        </w:rPr>
      </w:pPr>
      <w:r w:rsidRPr="002C5557">
        <w:rPr>
          <w:rFonts w:ascii="Times New Roman" w:hAnsi="Times New Roman"/>
          <w:sz w:val="24"/>
        </w:rPr>
        <w:t xml:space="preserve">Ova Odluka stupa na snagu </w:t>
      </w:r>
      <w:r>
        <w:rPr>
          <w:rFonts w:ascii="Times New Roman" w:hAnsi="Times New Roman"/>
          <w:sz w:val="24"/>
        </w:rPr>
        <w:t>prvoga</w:t>
      </w:r>
      <w:r w:rsidRPr="002C5557">
        <w:rPr>
          <w:rFonts w:ascii="Times New Roman" w:hAnsi="Times New Roman"/>
          <w:sz w:val="24"/>
        </w:rPr>
        <w:t xml:space="preserve"> dan</w:t>
      </w:r>
      <w:r>
        <w:rPr>
          <w:rFonts w:ascii="Times New Roman" w:hAnsi="Times New Roman"/>
          <w:sz w:val="24"/>
        </w:rPr>
        <w:t>a</w:t>
      </w:r>
      <w:r w:rsidRPr="002C5557">
        <w:rPr>
          <w:rFonts w:ascii="Times New Roman" w:hAnsi="Times New Roman"/>
          <w:sz w:val="24"/>
        </w:rPr>
        <w:t xml:space="preserve"> od dana</w:t>
      </w:r>
      <w:r>
        <w:rPr>
          <w:rFonts w:ascii="Times New Roman" w:hAnsi="Times New Roman"/>
          <w:sz w:val="24"/>
        </w:rPr>
        <w:t xml:space="preserve"> objave u „Narodnim novinama“</w:t>
      </w:r>
      <w:r w:rsidRPr="002C5557">
        <w:rPr>
          <w:rFonts w:ascii="Times New Roman" w:hAnsi="Times New Roman"/>
          <w:sz w:val="24"/>
        </w:rPr>
        <w:t>.</w:t>
      </w:r>
    </w:p>
    <w:p w:rsidR="002E745C" w:rsidRDefault="002E745C" w:rsidP="00776523">
      <w:pPr>
        <w:pStyle w:val="Uvuenotijeloteksta"/>
        <w:jc w:val="left"/>
        <w:rPr>
          <w:rFonts w:ascii="Times New Roman" w:hAnsi="Times New Roman"/>
          <w:sz w:val="24"/>
        </w:rPr>
      </w:pPr>
    </w:p>
    <w:p w:rsidR="002E745C" w:rsidRDefault="002E745C" w:rsidP="002E745C">
      <w:pPr>
        <w:ind w:left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Klasa: 400-06/24-01/29</w:t>
      </w:r>
    </w:p>
    <w:p w:rsidR="002E745C" w:rsidRDefault="002E745C" w:rsidP="002E745C">
      <w:pPr>
        <w:widowControl/>
        <w:ind w:left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Zagreb, </w:t>
      </w:r>
      <w:r>
        <w:rPr>
          <w:sz w:val="24"/>
          <w:lang w:val="hr-HR"/>
        </w:rPr>
        <w:t xml:space="preserve">25. listopada </w:t>
      </w:r>
      <w:r>
        <w:rPr>
          <w:sz w:val="24"/>
          <w:szCs w:val="24"/>
          <w:lang w:val="hr-HR"/>
        </w:rPr>
        <w:t>2024.</w:t>
      </w:r>
    </w:p>
    <w:p w:rsidR="002E745C" w:rsidRPr="0058792C" w:rsidRDefault="002E745C" w:rsidP="002E745C">
      <w:pPr>
        <w:widowControl/>
        <w:ind w:left="708"/>
        <w:jc w:val="both"/>
        <w:rPr>
          <w:sz w:val="24"/>
          <w:szCs w:val="24"/>
          <w:lang w:val="hr-HR"/>
        </w:rPr>
      </w:pPr>
    </w:p>
    <w:p w:rsidR="002E745C" w:rsidRPr="0058792C" w:rsidRDefault="002E745C" w:rsidP="002E745C">
      <w:pPr>
        <w:widowControl/>
        <w:ind w:left="708"/>
        <w:jc w:val="both"/>
        <w:rPr>
          <w:sz w:val="24"/>
          <w:szCs w:val="24"/>
          <w:lang w:val="hr-HR"/>
        </w:rPr>
      </w:pP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</w:p>
    <w:p w:rsidR="002E745C" w:rsidRPr="0058792C" w:rsidRDefault="002E745C" w:rsidP="002E745C">
      <w:pPr>
        <w:widowControl/>
        <w:ind w:left="708"/>
        <w:jc w:val="both"/>
        <w:rPr>
          <w:sz w:val="24"/>
          <w:szCs w:val="24"/>
          <w:lang w:val="hr-HR"/>
        </w:rPr>
      </w:pP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  <w:t xml:space="preserve"> </w:t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  <w:r w:rsidRPr="0058792C">
        <w:rPr>
          <w:sz w:val="24"/>
          <w:szCs w:val="24"/>
          <w:lang w:val="hr-HR"/>
        </w:rPr>
        <w:tab/>
      </w:r>
    </w:p>
    <w:p w:rsidR="002E745C" w:rsidRPr="00025196" w:rsidRDefault="002E745C" w:rsidP="002E745C">
      <w:pPr>
        <w:widowControl/>
        <w:ind w:left="1416"/>
        <w:rPr>
          <w:sz w:val="24"/>
          <w:szCs w:val="24"/>
          <w:lang w:val="hr-HR"/>
        </w:rPr>
      </w:pPr>
      <w:r w:rsidRPr="00025196">
        <w:rPr>
          <w:sz w:val="24"/>
          <w:szCs w:val="24"/>
          <w:lang w:val="hr-HR"/>
        </w:rPr>
        <w:t xml:space="preserve">                                        HRVATSKI SABOR</w:t>
      </w:r>
    </w:p>
    <w:p w:rsidR="002E745C" w:rsidRPr="00025196" w:rsidRDefault="002E745C" w:rsidP="002E745C">
      <w:pPr>
        <w:widowControl/>
        <w:ind w:left="1416"/>
        <w:rPr>
          <w:sz w:val="24"/>
          <w:szCs w:val="24"/>
          <w:lang w:val="hr-HR"/>
        </w:rPr>
      </w:pPr>
      <w:r w:rsidRPr="00025196">
        <w:rPr>
          <w:sz w:val="24"/>
          <w:szCs w:val="24"/>
          <w:lang w:val="hr-HR"/>
        </w:rPr>
        <w:tab/>
      </w:r>
      <w:r w:rsidRPr="00025196">
        <w:rPr>
          <w:sz w:val="24"/>
          <w:szCs w:val="24"/>
          <w:lang w:val="hr-HR"/>
        </w:rPr>
        <w:tab/>
      </w:r>
      <w:r w:rsidRPr="00025196">
        <w:rPr>
          <w:sz w:val="24"/>
          <w:szCs w:val="24"/>
          <w:lang w:val="hr-HR"/>
        </w:rPr>
        <w:tab/>
      </w:r>
      <w:r w:rsidRPr="00025196">
        <w:rPr>
          <w:sz w:val="24"/>
          <w:szCs w:val="24"/>
          <w:lang w:val="hr-HR"/>
        </w:rPr>
        <w:tab/>
      </w:r>
      <w:r w:rsidRPr="00025196">
        <w:rPr>
          <w:sz w:val="24"/>
          <w:szCs w:val="24"/>
          <w:lang w:val="hr-HR"/>
        </w:rPr>
        <w:tab/>
      </w:r>
      <w:r w:rsidRPr="00025196">
        <w:rPr>
          <w:sz w:val="24"/>
          <w:szCs w:val="24"/>
          <w:lang w:val="hr-HR"/>
        </w:rPr>
        <w:tab/>
      </w:r>
      <w:r w:rsidRPr="00025196">
        <w:rPr>
          <w:sz w:val="24"/>
          <w:szCs w:val="24"/>
          <w:lang w:val="hr-HR"/>
        </w:rPr>
        <w:tab/>
      </w:r>
    </w:p>
    <w:p w:rsidR="002E745C" w:rsidRPr="0058792C" w:rsidRDefault="002E745C" w:rsidP="002E745C">
      <w:pPr>
        <w:widowControl/>
        <w:ind w:left="1416"/>
        <w:rPr>
          <w:b/>
          <w:sz w:val="24"/>
          <w:szCs w:val="24"/>
          <w:lang w:val="hr-HR"/>
        </w:rPr>
      </w:pPr>
    </w:p>
    <w:p w:rsidR="002E745C" w:rsidRPr="0058792C" w:rsidRDefault="002E745C" w:rsidP="002E745C">
      <w:pPr>
        <w:widowControl/>
        <w:ind w:left="1416"/>
        <w:rPr>
          <w:b/>
          <w:sz w:val="24"/>
          <w:szCs w:val="24"/>
          <w:lang w:val="hr-HR"/>
        </w:rPr>
      </w:pPr>
      <w:r w:rsidRPr="0058792C">
        <w:rPr>
          <w:b/>
          <w:sz w:val="24"/>
          <w:szCs w:val="24"/>
          <w:lang w:val="hr-HR"/>
        </w:rPr>
        <w:tab/>
      </w:r>
      <w:r w:rsidRPr="0058792C">
        <w:rPr>
          <w:b/>
          <w:sz w:val="24"/>
          <w:szCs w:val="24"/>
          <w:lang w:val="hr-HR"/>
        </w:rPr>
        <w:tab/>
      </w:r>
      <w:r w:rsidRPr="0058792C">
        <w:rPr>
          <w:b/>
          <w:sz w:val="24"/>
          <w:szCs w:val="24"/>
          <w:lang w:val="hr-HR"/>
        </w:rPr>
        <w:tab/>
      </w:r>
      <w:r w:rsidRPr="0058792C">
        <w:rPr>
          <w:b/>
          <w:sz w:val="24"/>
          <w:szCs w:val="24"/>
          <w:lang w:val="hr-HR"/>
        </w:rPr>
        <w:tab/>
        <w:t xml:space="preserve"> </w:t>
      </w:r>
    </w:p>
    <w:p w:rsidR="002E745C" w:rsidRPr="00025196" w:rsidRDefault="002E745C" w:rsidP="002E745C">
      <w:pPr>
        <w:widowControl/>
        <w:ind w:left="4962"/>
        <w:jc w:val="center"/>
        <w:rPr>
          <w:sz w:val="24"/>
          <w:szCs w:val="24"/>
          <w:lang w:val="hr-HR"/>
        </w:rPr>
      </w:pPr>
      <w:r w:rsidRPr="00025196">
        <w:rPr>
          <w:sz w:val="24"/>
          <w:szCs w:val="24"/>
          <w:lang w:val="hr-HR"/>
        </w:rPr>
        <w:t>Predsjednik</w:t>
      </w:r>
    </w:p>
    <w:p w:rsidR="002E745C" w:rsidRPr="00025196" w:rsidRDefault="002E745C" w:rsidP="002E745C">
      <w:pPr>
        <w:widowControl/>
        <w:ind w:left="4962"/>
        <w:jc w:val="center"/>
        <w:rPr>
          <w:sz w:val="24"/>
          <w:szCs w:val="24"/>
          <w:lang w:val="hr-HR"/>
        </w:rPr>
      </w:pPr>
      <w:r w:rsidRPr="00025196">
        <w:rPr>
          <w:sz w:val="24"/>
          <w:szCs w:val="24"/>
          <w:lang w:val="hr-HR"/>
        </w:rPr>
        <w:t>Hrvatskoga sabora</w:t>
      </w:r>
    </w:p>
    <w:p w:rsidR="002E745C" w:rsidRPr="00025196" w:rsidRDefault="002E745C" w:rsidP="002E745C">
      <w:pPr>
        <w:widowControl/>
        <w:ind w:left="4962"/>
        <w:jc w:val="center"/>
        <w:rPr>
          <w:sz w:val="24"/>
          <w:szCs w:val="24"/>
          <w:lang w:val="hr-HR"/>
        </w:rPr>
      </w:pPr>
    </w:p>
    <w:p w:rsidR="002E745C" w:rsidRPr="00025196" w:rsidRDefault="002E745C" w:rsidP="002E745C">
      <w:pPr>
        <w:widowControl/>
        <w:ind w:left="4962"/>
        <w:jc w:val="center"/>
        <w:rPr>
          <w:sz w:val="24"/>
          <w:szCs w:val="24"/>
          <w:lang w:val="hr-HR"/>
        </w:rPr>
      </w:pPr>
    </w:p>
    <w:p w:rsidR="00E51D22" w:rsidRDefault="002E745C" w:rsidP="002E745C">
      <w:pPr>
        <w:ind w:left="4962"/>
        <w:jc w:val="center"/>
      </w:pPr>
      <w:r w:rsidRPr="00025196">
        <w:rPr>
          <w:sz w:val="24"/>
          <w:szCs w:val="24"/>
          <w:lang w:val="hr-HR"/>
        </w:rPr>
        <w:t>Gordan Jandroković</w:t>
      </w:r>
    </w:p>
    <w:sectPr w:rsidR="00E51D22" w:rsidSect="002F236F">
      <w:endnotePr>
        <w:numFmt w:val="decimal"/>
      </w:endnotePr>
      <w:pgSz w:w="11906" w:h="16838" w:code="9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523"/>
    <w:rsid w:val="00086171"/>
    <w:rsid w:val="000C5F9A"/>
    <w:rsid w:val="000F0598"/>
    <w:rsid w:val="00187428"/>
    <w:rsid w:val="002E745C"/>
    <w:rsid w:val="00316515"/>
    <w:rsid w:val="00354EF6"/>
    <w:rsid w:val="003E4952"/>
    <w:rsid w:val="00535165"/>
    <w:rsid w:val="00604E97"/>
    <w:rsid w:val="00640460"/>
    <w:rsid w:val="00775BFC"/>
    <w:rsid w:val="00776523"/>
    <w:rsid w:val="007A5B65"/>
    <w:rsid w:val="008C08C2"/>
    <w:rsid w:val="009826C0"/>
    <w:rsid w:val="00AA316E"/>
    <w:rsid w:val="00B633CA"/>
    <w:rsid w:val="00BD1419"/>
    <w:rsid w:val="00BD27DF"/>
    <w:rsid w:val="00C10D92"/>
    <w:rsid w:val="00C36895"/>
    <w:rsid w:val="00C87DC8"/>
    <w:rsid w:val="00D97528"/>
    <w:rsid w:val="00E84774"/>
    <w:rsid w:val="00ED39FB"/>
    <w:rsid w:val="00F3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2BE5B"/>
  <w15:chartTrackingRefBased/>
  <w15:docId w15:val="{8EA4FACA-32D5-40DA-80FA-45BB27996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52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776523"/>
    <w:pPr>
      <w:widowControl/>
      <w:spacing w:line="336" w:lineRule="auto"/>
      <w:ind w:firstLine="720"/>
      <w:jc w:val="both"/>
    </w:pPr>
    <w:rPr>
      <w:rFonts w:ascii="Arial" w:hAnsi="Arial"/>
      <w:sz w:val="28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rsid w:val="00776523"/>
    <w:rPr>
      <w:rFonts w:ascii="Arial" w:eastAsia="Times New Roman" w:hAnsi="Arial" w:cs="Times New Roman"/>
      <w:sz w:val="28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Rogošić</dc:creator>
  <cp:keywords/>
  <dc:description/>
  <cp:lastModifiedBy>Ida Hohnjec</cp:lastModifiedBy>
  <cp:revision>27</cp:revision>
  <dcterms:created xsi:type="dcterms:W3CDTF">2021-05-31T09:29:00Z</dcterms:created>
  <dcterms:modified xsi:type="dcterms:W3CDTF">2024-10-21T07:52:00Z</dcterms:modified>
</cp:coreProperties>
</file>